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D2C4" w14:textId="77777777" w:rsidR="008411C0" w:rsidRPr="00CE1D9B" w:rsidRDefault="008411C0" w:rsidP="005F487D">
      <w:pPr>
        <w:ind w:left="4248" w:firstLine="708"/>
        <w:jc w:val="right"/>
        <w:rPr>
          <w:rFonts w:ascii="Calibri" w:hAnsi="Calibri"/>
          <w:b/>
          <w:sz w:val="22"/>
          <w:szCs w:val="22"/>
        </w:rPr>
      </w:pPr>
      <w:r w:rsidRPr="00CE1D9B">
        <w:rPr>
          <w:rFonts w:ascii="Calibri" w:hAnsi="Calibri"/>
          <w:b/>
          <w:sz w:val="22"/>
          <w:szCs w:val="22"/>
        </w:rPr>
        <w:t>Zamawiający:</w:t>
      </w:r>
    </w:p>
    <w:p w14:paraId="0A307735" w14:textId="77777777" w:rsidR="008411C0" w:rsidRPr="00CE1D9B" w:rsidRDefault="008411C0" w:rsidP="008411C0">
      <w:pPr>
        <w:ind w:left="5246" w:firstLine="708"/>
        <w:jc w:val="right"/>
        <w:rPr>
          <w:rFonts w:ascii="Calibri" w:hAnsi="Calibri"/>
          <w:b/>
          <w:sz w:val="22"/>
          <w:szCs w:val="22"/>
        </w:rPr>
      </w:pPr>
    </w:p>
    <w:p w14:paraId="0059E31B" w14:textId="77777777" w:rsidR="003700DC" w:rsidRDefault="005F487D" w:rsidP="003700DC">
      <w:pPr>
        <w:ind w:left="496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Miejski Dom Kultury w Kolbuszowej</w:t>
      </w:r>
    </w:p>
    <w:p w14:paraId="136A34CA" w14:textId="77777777" w:rsidR="005F487D" w:rsidRPr="00CE1D9B" w:rsidRDefault="005F487D" w:rsidP="003700DC">
      <w:pPr>
        <w:ind w:left="496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ul. Obrońców Pokoju 66</w:t>
      </w:r>
    </w:p>
    <w:p w14:paraId="6C77E2C7" w14:textId="77777777" w:rsidR="00F558F6" w:rsidRPr="00CE1D9B" w:rsidRDefault="003700DC" w:rsidP="003700DC">
      <w:pPr>
        <w:ind w:left="4962"/>
        <w:rPr>
          <w:rFonts w:ascii="Calibri" w:hAnsi="Calibri"/>
          <w:sz w:val="22"/>
          <w:szCs w:val="22"/>
        </w:rPr>
      </w:pPr>
      <w:r w:rsidRPr="00CE1D9B">
        <w:rPr>
          <w:rFonts w:ascii="Calibri" w:hAnsi="Calibri"/>
          <w:b/>
          <w:bCs/>
          <w:sz w:val="22"/>
          <w:szCs w:val="22"/>
        </w:rPr>
        <w:t>36-100 Kolbuszowa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558F6" w:rsidRPr="00CE1D9B" w14:paraId="102FB46C" w14:textId="77777777" w:rsidTr="00F558F6">
        <w:trPr>
          <w:trHeight w:val="223"/>
        </w:trPr>
        <w:tc>
          <w:tcPr>
            <w:tcW w:w="9923" w:type="dxa"/>
          </w:tcPr>
          <w:p w14:paraId="4E43D9BE" w14:textId="77777777" w:rsidR="002D4357" w:rsidRPr="00CE1D9B" w:rsidRDefault="00FE0F72" w:rsidP="002D4357">
            <w:pPr>
              <w:spacing w:after="120"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CE1D9B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1C053E32" w14:textId="77777777" w:rsidR="00F558F6" w:rsidRPr="00CE1D9B" w:rsidRDefault="00FE0F72" w:rsidP="002D4357">
            <w:pPr>
              <w:spacing w:after="120"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CE1D9B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DOTYCZĄCE SPEŁNIANIA WARUNKÓW UDZIAŁU W POSTĘPOWANIU</w:t>
            </w:r>
          </w:p>
        </w:tc>
      </w:tr>
    </w:tbl>
    <w:p w14:paraId="112945D0" w14:textId="77777777" w:rsidR="00F558F6" w:rsidRPr="00CE1D9B" w:rsidRDefault="00F558F6" w:rsidP="008411C0">
      <w:pPr>
        <w:pStyle w:val="Tekstpodstawowy2"/>
        <w:jc w:val="left"/>
        <w:rPr>
          <w:rFonts w:ascii="Calibri" w:hAnsi="Calibri"/>
          <w:bCs/>
          <w:color w:val="000000"/>
          <w:sz w:val="22"/>
          <w:szCs w:val="22"/>
        </w:rPr>
      </w:pPr>
    </w:p>
    <w:p w14:paraId="77680756" w14:textId="77777777" w:rsidR="00FE0F72" w:rsidRPr="00CE1D9B" w:rsidRDefault="00FE0F72" w:rsidP="00FE0F72">
      <w:pPr>
        <w:rPr>
          <w:rFonts w:ascii="Calibri" w:hAnsi="Calibri"/>
          <w:b/>
          <w:sz w:val="22"/>
          <w:szCs w:val="22"/>
          <w:lang w:eastAsia="en-US"/>
        </w:rPr>
      </w:pPr>
      <w:r w:rsidRPr="00CE1D9B">
        <w:rPr>
          <w:rFonts w:ascii="Calibri" w:hAnsi="Calibri"/>
          <w:b/>
          <w:sz w:val="22"/>
          <w:szCs w:val="22"/>
          <w:lang w:eastAsia="en-US"/>
        </w:rPr>
        <w:t>Wykonawca:</w:t>
      </w:r>
    </w:p>
    <w:p w14:paraId="6CEE7915" w14:textId="77777777" w:rsidR="00FE0F72" w:rsidRPr="00CE1D9B" w:rsidRDefault="00FE0F72" w:rsidP="00FE0F72">
      <w:pPr>
        <w:ind w:right="5954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</w:t>
      </w:r>
    </w:p>
    <w:p w14:paraId="13A80ACD" w14:textId="77777777" w:rsidR="00FE0F72" w:rsidRPr="00CE1D9B" w:rsidRDefault="00FE0F72" w:rsidP="00FE0F72">
      <w:pPr>
        <w:spacing w:after="160"/>
        <w:ind w:right="5953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30B30ACD" w14:textId="77777777" w:rsidR="00FE0F72" w:rsidRPr="00CE1D9B" w:rsidRDefault="00FE0F72" w:rsidP="00FE0F72">
      <w:pPr>
        <w:rPr>
          <w:rFonts w:ascii="Calibri" w:hAnsi="Calibri"/>
          <w:sz w:val="22"/>
          <w:szCs w:val="22"/>
          <w:u w:val="single"/>
          <w:lang w:eastAsia="en-US"/>
        </w:rPr>
      </w:pPr>
      <w:r w:rsidRPr="00CE1D9B">
        <w:rPr>
          <w:rFonts w:ascii="Calibri" w:hAnsi="Calibri"/>
          <w:sz w:val="22"/>
          <w:szCs w:val="22"/>
          <w:u w:val="single"/>
          <w:lang w:eastAsia="en-US"/>
        </w:rPr>
        <w:t>reprezentowany przez:</w:t>
      </w:r>
    </w:p>
    <w:p w14:paraId="5FB23A61" w14:textId="77777777" w:rsidR="00FE0F72" w:rsidRPr="00CE1D9B" w:rsidRDefault="00FE0F72" w:rsidP="00FE0F72">
      <w:pPr>
        <w:ind w:right="5954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</w:t>
      </w:r>
    </w:p>
    <w:p w14:paraId="53768842" w14:textId="77777777" w:rsidR="00FE0F72" w:rsidRPr="00CE1D9B" w:rsidRDefault="00FE0F72" w:rsidP="00FE0F72">
      <w:pPr>
        <w:ind w:right="5953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(imię, nazwisko, stanowisko/podstawa do  reprezentacji)</w:t>
      </w:r>
    </w:p>
    <w:p w14:paraId="055630D5" w14:textId="77777777" w:rsidR="00FE0F72" w:rsidRPr="00CE1D9B" w:rsidRDefault="00FE0F72" w:rsidP="00FE0F7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69C2196" w14:textId="77777777" w:rsidR="00FE0F72" w:rsidRPr="00CE1D9B" w:rsidRDefault="00FE0F72" w:rsidP="005F487D">
      <w:pPr>
        <w:pStyle w:val="Tre2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>Na potrzeby postępowania o udzielenie zamówienia publicznego</w:t>
      </w:r>
      <w:r w:rsidR="009604D0" w:rsidRPr="00CE1D9B">
        <w:rPr>
          <w:rFonts w:ascii="Calibri" w:hAnsi="Calibri"/>
          <w:sz w:val="22"/>
          <w:szCs w:val="22"/>
          <w:lang w:eastAsia="en-US"/>
        </w:rPr>
        <w:t xml:space="preserve"> </w:t>
      </w:r>
      <w:r w:rsidR="00870CB2" w:rsidRPr="00CE1D9B">
        <w:rPr>
          <w:rFonts w:ascii="Calibri" w:hAnsi="Calibri"/>
          <w:sz w:val="22"/>
          <w:szCs w:val="22"/>
          <w:lang w:eastAsia="en-US"/>
        </w:rPr>
        <w:t>na</w:t>
      </w:r>
      <w:r w:rsidR="000F3922" w:rsidRPr="00CE1D9B">
        <w:rPr>
          <w:rFonts w:ascii="Calibri" w:hAnsi="Calibri"/>
          <w:sz w:val="22"/>
          <w:szCs w:val="22"/>
          <w:lang w:eastAsia="en-US"/>
        </w:rPr>
        <w:t xml:space="preserve"> zadanie</w:t>
      </w:r>
      <w:r w:rsidR="001D5681" w:rsidRPr="0088434C">
        <w:rPr>
          <w:rFonts w:ascii="Calibri" w:hAnsi="Calibri"/>
          <w:sz w:val="22"/>
          <w:szCs w:val="22"/>
          <w:lang w:eastAsia="en-US"/>
        </w:rPr>
        <w:t xml:space="preserve">: </w:t>
      </w:r>
      <w:r w:rsidR="005F487D" w:rsidRPr="005F487D">
        <w:rPr>
          <w:rFonts w:ascii="Calibri" w:hAnsi="Calibri" w:cs="Calibri"/>
          <w:sz w:val="22"/>
          <w:szCs w:val="22"/>
        </w:rPr>
        <w:t>„</w:t>
      </w:r>
      <w:r w:rsidR="005F487D" w:rsidRPr="005F487D">
        <w:rPr>
          <w:rFonts w:ascii="Calibri" w:hAnsi="Calibri" w:cs="Calibri"/>
          <w:b/>
          <w:bCs/>
          <w:sz w:val="22"/>
          <w:szCs w:val="22"/>
        </w:rPr>
        <w:t>Zakup, dostawa, montaż i szkolenia z zakresu funkcjonowania i wykorzystania systemu obejmującego uzupełnienie wyposażenia Miejskiego Domu Kultury w Kolbuszowej w system liniowej propagacji audio wraz z urządzeniami do rejestracji i produkcji audio</w:t>
      </w:r>
      <w:r w:rsidR="005F487D" w:rsidRPr="005F487D">
        <w:rPr>
          <w:rFonts w:ascii="Calibri" w:hAnsi="Calibri" w:cs="Calibri"/>
          <w:sz w:val="22"/>
          <w:szCs w:val="22"/>
        </w:rPr>
        <w:t>”</w:t>
      </w:r>
      <w:r w:rsidR="0088434C" w:rsidRPr="0088434C">
        <w:rPr>
          <w:rFonts w:ascii="Calibri" w:hAnsi="Calibri"/>
          <w:sz w:val="22"/>
          <w:szCs w:val="22"/>
          <w:lang w:eastAsia="en-US"/>
        </w:rPr>
        <w:t xml:space="preserve"> </w:t>
      </w:r>
      <w:r w:rsidR="002D4357" w:rsidRPr="00CE1D9B">
        <w:rPr>
          <w:rFonts w:ascii="Calibri" w:hAnsi="Calibri"/>
          <w:sz w:val="22"/>
          <w:szCs w:val="22"/>
          <w:lang w:eastAsia="en-US"/>
        </w:rPr>
        <w:t>prowadzonego przez Zamawiającego</w:t>
      </w:r>
      <w:r w:rsidR="002D4357" w:rsidRPr="00CE1D9B">
        <w:rPr>
          <w:rFonts w:ascii="Calibri" w:hAnsi="Calibri"/>
          <w:sz w:val="22"/>
          <w:szCs w:val="22"/>
        </w:rPr>
        <w:t xml:space="preserve">: </w:t>
      </w:r>
      <w:r w:rsidR="005F487D">
        <w:rPr>
          <w:rFonts w:ascii="Calibri" w:hAnsi="Calibri"/>
          <w:sz w:val="22"/>
          <w:szCs w:val="22"/>
        </w:rPr>
        <w:t>Miejski Dom Kultury w Kolbuszowej, ul. Obrońców Pokoju 66</w:t>
      </w:r>
      <w:r w:rsidR="002D4357" w:rsidRPr="00CE1D9B">
        <w:rPr>
          <w:rFonts w:ascii="Calibri" w:hAnsi="Calibri"/>
          <w:sz w:val="22"/>
          <w:szCs w:val="22"/>
        </w:rPr>
        <w:t>, 36-100 Kolbuszowa</w:t>
      </w:r>
      <w:r w:rsidRPr="00CE1D9B">
        <w:rPr>
          <w:rFonts w:ascii="Calibri" w:hAnsi="Calibri"/>
          <w:sz w:val="22"/>
          <w:szCs w:val="22"/>
          <w:lang w:eastAsia="en-US"/>
        </w:rPr>
        <w:t>, oświadczam, co następuje:</w:t>
      </w:r>
    </w:p>
    <w:p w14:paraId="3EC158E6" w14:textId="77777777" w:rsidR="000F3922" w:rsidRPr="00CE1D9B" w:rsidRDefault="000F3922" w:rsidP="000F3922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A7C4E7E" w14:textId="77777777" w:rsidR="00FE0F72" w:rsidRPr="00CE1D9B" w:rsidRDefault="00FE0F72" w:rsidP="00FE0F72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CE1D9B">
        <w:rPr>
          <w:rFonts w:ascii="Calibri" w:hAnsi="Calibri"/>
          <w:b/>
          <w:sz w:val="22"/>
          <w:szCs w:val="22"/>
          <w:lang w:eastAsia="en-US"/>
        </w:rPr>
        <w:t>INFORMACJA DOTYCZĄCA WYKONAWCY:</w:t>
      </w:r>
    </w:p>
    <w:p w14:paraId="2DDBF092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69A8DEBD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E1D9B">
        <w:rPr>
          <w:rFonts w:ascii="Calibri" w:hAnsi="Calibri"/>
          <w:i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CE1D9B">
        <w:rPr>
          <w:rFonts w:ascii="Calibri" w:hAnsi="Calibri"/>
          <w:sz w:val="22"/>
          <w:szCs w:val="22"/>
          <w:lang w:eastAsia="en-US"/>
        </w:rPr>
        <w:t>.</w:t>
      </w:r>
    </w:p>
    <w:p w14:paraId="0E75E05D" w14:textId="77777777" w:rsidR="00FE0F72" w:rsidRPr="00CE1D9B" w:rsidRDefault="00FE0F72" w:rsidP="00FE0F72">
      <w:pPr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B2D123F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CE1D9B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CE1D9B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14:paraId="6B21D925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0C944D9E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30724C8A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2BEF0F12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0D21DD37" w14:textId="77777777" w:rsidR="002D4357" w:rsidRPr="00CE1D9B" w:rsidRDefault="002D4357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673038E1" w14:textId="77777777" w:rsidR="002D4357" w:rsidRDefault="002D4357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0030EE4" w14:textId="77777777" w:rsidR="005F487D" w:rsidRDefault="005F487D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505F2408" w14:textId="77777777" w:rsidR="005F487D" w:rsidRPr="00CE1D9B" w:rsidRDefault="005F487D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6CF633A0" w14:textId="77777777" w:rsidR="00FE0F72" w:rsidRPr="00CE1D9B" w:rsidRDefault="00FE0F72" w:rsidP="00FE0F72">
      <w:pPr>
        <w:shd w:val="clear" w:color="auto" w:fill="BFBFBF"/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b/>
          <w:sz w:val="22"/>
          <w:szCs w:val="22"/>
          <w:lang w:eastAsia="en-US"/>
        </w:rPr>
        <w:t>INFORMACJA W ZWIĄZKU Z POLEGANIEM NA ZASOBACH INNYCH PODMIOTÓW</w:t>
      </w:r>
      <w:r w:rsidRPr="00CE1D9B">
        <w:rPr>
          <w:rFonts w:ascii="Calibri" w:hAnsi="Calibri"/>
          <w:sz w:val="22"/>
          <w:szCs w:val="22"/>
          <w:lang w:eastAsia="en-US"/>
        </w:rPr>
        <w:t xml:space="preserve">: </w:t>
      </w:r>
    </w:p>
    <w:p w14:paraId="3C277078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E1D9B">
        <w:rPr>
          <w:rFonts w:ascii="Calibri" w:hAnsi="Calibr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CE1D9B">
        <w:rPr>
          <w:rFonts w:ascii="Calibri" w:hAnsi="Calibr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……………………………………………………………………….</w:t>
      </w:r>
    </w:p>
    <w:p w14:paraId="5012826F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122CA2B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CE1D9B">
        <w:rPr>
          <w:rFonts w:ascii="Calibri" w:hAnsi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5EB2B866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095906BC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3764206E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CE1D9B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CE1D9B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14:paraId="173CF667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18C58A1D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6D5032F4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38BFB23A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2D253104" w14:textId="77777777" w:rsidR="00FE0F72" w:rsidRPr="00CE1D9B" w:rsidRDefault="00FE0F72" w:rsidP="00FE0F72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CE1D9B">
        <w:rPr>
          <w:rFonts w:ascii="Calibri" w:hAnsi="Calibri"/>
          <w:b/>
          <w:sz w:val="22"/>
          <w:szCs w:val="22"/>
          <w:lang w:eastAsia="en-US"/>
        </w:rPr>
        <w:t>OŚWIADCZENIE DOTYCZĄCE PODANYCH INFORMACJI:</w:t>
      </w:r>
    </w:p>
    <w:p w14:paraId="06D6270C" w14:textId="77777777" w:rsidR="00FE0F72" w:rsidRPr="00CE1D9B" w:rsidRDefault="00FE0F72" w:rsidP="00FE0F72">
      <w:pPr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60A49A80" w14:textId="77777777" w:rsidR="00FE0F72" w:rsidRPr="00CE1D9B" w:rsidRDefault="00FE0F72" w:rsidP="00FE0F72">
      <w:pPr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CE1D9B">
        <w:rPr>
          <w:rFonts w:ascii="Calibri" w:hAnsi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5C8019C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04F280BD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CE1D9B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CE1D9B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14:paraId="66417593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78487AF7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0FA24B85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6037F579" w14:textId="77777777" w:rsidR="00FE0F72" w:rsidRPr="00CE1D9B" w:rsidRDefault="00FE0F72" w:rsidP="00FE0F72">
      <w:pPr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DD0F9B9" w14:textId="77777777" w:rsidR="008411C0" w:rsidRPr="00CE1D9B" w:rsidRDefault="008411C0" w:rsidP="00FE0F72">
      <w:pPr>
        <w:spacing w:line="276" w:lineRule="auto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</w:p>
    <w:sectPr w:rsidR="008411C0" w:rsidRPr="00CE1D9B" w:rsidSect="005F4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1134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C4C5" w14:textId="77777777" w:rsidR="009D7A1F" w:rsidRDefault="009D7A1F">
      <w:r>
        <w:separator/>
      </w:r>
    </w:p>
  </w:endnote>
  <w:endnote w:type="continuationSeparator" w:id="0">
    <w:p w14:paraId="78168F1D" w14:textId="77777777" w:rsidR="009D7A1F" w:rsidRDefault="009D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5FA" w14:textId="77777777" w:rsidR="002D04CB" w:rsidRDefault="002D04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001252"/>
      <w:docPartObj>
        <w:docPartGallery w:val="Page Numbers (Bottom of Page)"/>
        <w:docPartUnique/>
      </w:docPartObj>
    </w:sdtPr>
    <w:sdtContent>
      <w:p w14:paraId="7A882D6D" w14:textId="5F9DE8C4" w:rsidR="002D04CB" w:rsidRDefault="002D0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695A6" w14:textId="77777777" w:rsidR="002D04CB" w:rsidRDefault="002D04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D17B" w14:textId="77777777" w:rsidR="002D04CB" w:rsidRDefault="002D0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C0FE" w14:textId="77777777" w:rsidR="009D7A1F" w:rsidRDefault="009D7A1F">
      <w:r>
        <w:separator/>
      </w:r>
    </w:p>
  </w:footnote>
  <w:footnote w:type="continuationSeparator" w:id="0">
    <w:p w14:paraId="1260E2E6" w14:textId="77777777" w:rsidR="009D7A1F" w:rsidRDefault="009D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4D4A" w14:textId="77777777" w:rsidR="002D04CB" w:rsidRDefault="002D0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24CB" w14:textId="43B6EECB" w:rsidR="00061FFE" w:rsidRPr="00F25788" w:rsidRDefault="00BB126B" w:rsidP="00F558F6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3218502E" wp14:editId="7381556B">
          <wp:extent cx="62960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7F5E" w14:textId="77777777" w:rsidR="002D04CB" w:rsidRDefault="002D0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B41D46"/>
    <w:lvl w:ilvl="0" w:tplc="6370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A4F"/>
    <w:multiLevelType w:val="hybridMultilevel"/>
    <w:tmpl w:val="5DFA995A"/>
    <w:lvl w:ilvl="0" w:tplc="F2E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01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F31A8E"/>
    <w:multiLevelType w:val="hybridMultilevel"/>
    <w:tmpl w:val="FA3EC7FA"/>
    <w:lvl w:ilvl="0" w:tplc="09BCB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F32"/>
    <w:multiLevelType w:val="hybridMultilevel"/>
    <w:tmpl w:val="A808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5A3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7376"/>
    <w:multiLevelType w:val="singleLevel"/>
    <w:tmpl w:val="94A4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F1EA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7C5"/>
    <w:multiLevelType w:val="hybridMultilevel"/>
    <w:tmpl w:val="14823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C28E0"/>
    <w:multiLevelType w:val="hybridMultilevel"/>
    <w:tmpl w:val="321A99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85181"/>
    <w:multiLevelType w:val="hybridMultilevel"/>
    <w:tmpl w:val="CE16A6D0"/>
    <w:lvl w:ilvl="0" w:tplc="2698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5809"/>
    <w:multiLevelType w:val="hybridMultilevel"/>
    <w:tmpl w:val="104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563F"/>
    <w:multiLevelType w:val="hybridMultilevel"/>
    <w:tmpl w:val="20443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E442E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1E6455"/>
    <w:multiLevelType w:val="hybridMultilevel"/>
    <w:tmpl w:val="AAAE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AA3C">
      <w:start w:val="1"/>
      <w:numFmt w:val="decimal"/>
      <w:lvlText w:val="%2)"/>
      <w:lvlJc w:val="left"/>
      <w:pPr>
        <w:ind w:left="1440" w:hanging="360"/>
      </w:pPr>
      <w:rPr>
        <w:rFonts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5E26"/>
    <w:multiLevelType w:val="hybridMultilevel"/>
    <w:tmpl w:val="E8440D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567B9"/>
    <w:multiLevelType w:val="hybridMultilevel"/>
    <w:tmpl w:val="81BC7D72"/>
    <w:lvl w:ilvl="0" w:tplc="569879B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3358"/>
    <w:multiLevelType w:val="hybridMultilevel"/>
    <w:tmpl w:val="E3F61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3327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D1139"/>
    <w:multiLevelType w:val="multilevel"/>
    <w:tmpl w:val="5740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2064281813">
    <w:abstractNumId w:val="2"/>
  </w:num>
  <w:num w:numId="2" w16cid:durableId="1774780603">
    <w:abstractNumId w:val="5"/>
  </w:num>
  <w:num w:numId="3" w16cid:durableId="835455899">
    <w:abstractNumId w:val="12"/>
  </w:num>
  <w:num w:numId="4" w16cid:durableId="1588461647">
    <w:abstractNumId w:val="14"/>
  </w:num>
  <w:num w:numId="5" w16cid:durableId="236483348">
    <w:abstractNumId w:val="8"/>
  </w:num>
  <w:num w:numId="6" w16cid:durableId="648217182">
    <w:abstractNumId w:val="15"/>
  </w:num>
  <w:num w:numId="7" w16cid:durableId="1812868356">
    <w:abstractNumId w:val="7"/>
  </w:num>
  <w:num w:numId="8" w16cid:durableId="873881928">
    <w:abstractNumId w:val="11"/>
  </w:num>
  <w:num w:numId="9" w16cid:durableId="1511215465">
    <w:abstractNumId w:val="1"/>
  </w:num>
  <w:num w:numId="10" w16cid:durableId="1609122785">
    <w:abstractNumId w:val="18"/>
  </w:num>
  <w:num w:numId="11" w16cid:durableId="1353219049">
    <w:abstractNumId w:val="13"/>
  </w:num>
  <w:num w:numId="12" w16cid:durableId="1590310644">
    <w:abstractNumId w:val="16"/>
  </w:num>
  <w:num w:numId="13" w16cid:durableId="1625456333">
    <w:abstractNumId w:val="10"/>
  </w:num>
  <w:num w:numId="14" w16cid:durableId="1271084979">
    <w:abstractNumId w:val="6"/>
  </w:num>
  <w:num w:numId="15" w16cid:durableId="455876843">
    <w:abstractNumId w:val="17"/>
  </w:num>
  <w:num w:numId="16" w16cid:durableId="534393711">
    <w:abstractNumId w:val="4"/>
  </w:num>
  <w:num w:numId="17" w16cid:durableId="1960648153">
    <w:abstractNumId w:val="9"/>
  </w:num>
  <w:num w:numId="18" w16cid:durableId="1043402637">
    <w:abstractNumId w:val="3"/>
  </w:num>
  <w:num w:numId="19" w16cid:durableId="113876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8"/>
    <w:rsid w:val="00004754"/>
    <w:rsid w:val="00014963"/>
    <w:rsid w:val="00027CBF"/>
    <w:rsid w:val="000319BC"/>
    <w:rsid w:val="00040E0E"/>
    <w:rsid w:val="00061FFE"/>
    <w:rsid w:val="00073FE6"/>
    <w:rsid w:val="00081282"/>
    <w:rsid w:val="00093741"/>
    <w:rsid w:val="000C0C44"/>
    <w:rsid w:val="000C0E29"/>
    <w:rsid w:val="000C5AC7"/>
    <w:rsid w:val="000D1176"/>
    <w:rsid w:val="000E0DE5"/>
    <w:rsid w:val="000F25F0"/>
    <w:rsid w:val="000F3922"/>
    <w:rsid w:val="00107C15"/>
    <w:rsid w:val="00120F74"/>
    <w:rsid w:val="00132EDE"/>
    <w:rsid w:val="00136B55"/>
    <w:rsid w:val="00142AAF"/>
    <w:rsid w:val="001562BE"/>
    <w:rsid w:val="00161B11"/>
    <w:rsid w:val="00173811"/>
    <w:rsid w:val="00173A32"/>
    <w:rsid w:val="001751C4"/>
    <w:rsid w:val="0018318E"/>
    <w:rsid w:val="001949DF"/>
    <w:rsid w:val="001B1FB3"/>
    <w:rsid w:val="001D5681"/>
    <w:rsid w:val="001E2571"/>
    <w:rsid w:val="001E4E88"/>
    <w:rsid w:val="001E7C2B"/>
    <w:rsid w:val="001F0089"/>
    <w:rsid w:val="001F319C"/>
    <w:rsid w:val="001F4077"/>
    <w:rsid w:val="00247952"/>
    <w:rsid w:val="0025474D"/>
    <w:rsid w:val="002560B3"/>
    <w:rsid w:val="002615DC"/>
    <w:rsid w:val="002720EC"/>
    <w:rsid w:val="00275713"/>
    <w:rsid w:val="002849B0"/>
    <w:rsid w:val="002A53E0"/>
    <w:rsid w:val="002A6F13"/>
    <w:rsid w:val="002B4566"/>
    <w:rsid w:val="002C1371"/>
    <w:rsid w:val="002D0423"/>
    <w:rsid w:val="002D04CB"/>
    <w:rsid w:val="002D4357"/>
    <w:rsid w:val="002E6739"/>
    <w:rsid w:val="0030076D"/>
    <w:rsid w:val="003022CF"/>
    <w:rsid w:val="0030523E"/>
    <w:rsid w:val="003157DF"/>
    <w:rsid w:val="003165C8"/>
    <w:rsid w:val="003206C1"/>
    <w:rsid w:val="00323C56"/>
    <w:rsid w:val="00324280"/>
    <w:rsid w:val="00343793"/>
    <w:rsid w:val="00345278"/>
    <w:rsid w:val="0035469B"/>
    <w:rsid w:val="003611BA"/>
    <w:rsid w:val="003700DC"/>
    <w:rsid w:val="003818A0"/>
    <w:rsid w:val="003C1A02"/>
    <w:rsid w:val="003C2A43"/>
    <w:rsid w:val="003C3575"/>
    <w:rsid w:val="003D0F00"/>
    <w:rsid w:val="00410E2C"/>
    <w:rsid w:val="00415513"/>
    <w:rsid w:val="00421D7D"/>
    <w:rsid w:val="00440F55"/>
    <w:rsid w:val="004770D5"/>
    <w:rsid w:val="00477B2B"/>
    <w:rsid w:val="00487BB6"/>
    <w:rsid w:val="004927BE"/>
    <w:rsid w:val="004B63D7"/>
    <w:rsid w:val="004B6544"/>
    <w:rsid w:val="004C79CA"/>
    <w:rsid w:val="004E0DC0"/>
    <w:rsid w:val="00505DC9"/>
    <w:rsid w:val="0055341F"/>
    <w:rsid w:val="00557B26"/>
    <w:rsid w:val="00566A82"/>
    <w:rsid w:val="00567620"/>
    <w:rsid w:val="00575AC8"/>
    <w:rsid w:val="005768CE"/>
    <w:rsid w:val="005825F8"/>
    <w:rsid w:val="00591E51"/>
    <w:rsid w:val="00593976"/>
    <w:rsid w:val="0059580A"/>
    <w:rsid w:val="005A6AA9"/>
    <w:rsid w:val="005C15C1"/>
    <w:rsid w:val="005D2BC8"/>
    <w:rsid w:val="005D5F71"/>
    <w:rsid w:val="005F487D"/>
    <w:rsid w:val="00624AC0"/>
    <w:rsid w:val="0064491D"/>
    <w:rsid w:val="00653F63"/>
    <w:rsid w:val="00663402"/>
    <w:rsid w:val="006666D9"/>
    <w:rsid w:val="0066775B"/>
    <w:rsid w:val="00671376"/>
    <w:rsid w:val="006845E8"/>
    <w:rsid w:val="0069196D"/>
    <w:rsid w:val="00692047"/>
    <w:rsid w:val="00696EE5"/>
    <w:rsid w:val="006A6D92"/>
    <w:rsid w:val="006B2665"/>
    <w:rsid w:val="006F29E5"/>
    <w:rsid w:val="00703BA5"/>
    <w:rsid w:val="007264A9"/>
    <w:rsid w:val="00737526"/>
    <w:rsid w:val="007736D0"/>
    <w:rsid w:val="00797AD4"/>
    <w:rsid w:val="007A1D2F"/>
    <w:rsid w:val="007B1F22"/>
    <w:rsid w:val="007C2E7D"/>
    <w:rsid w:val="007C7E33"/>
    <w:rsid w:val="007D43B2"/>
    <w:rsid w:val="007F4913"/>
    <w:rsid w:val="008012AB"/>
    <w:rsid w:val="00805441"/>
    <w:rsid w:val="008278BD"/>
    <w:rsid w:val="0083289A"/>
    <w:rsid w:val="008411C0"/>
    <w:rsid w:val="00860F4A"/>
    <w:rsid w:val="00866E7B"/>
    <w:rsid w:val="00870CB2"/>
    <w:rsid w:val="0087787E"/>
    <w:rsid w:val="0088434C"/>
    <w:rsid w:val="00884E6A"/>
    <w:rsid w:val="008903FF"/>
    <w:rsid w:val="00890F46"/>
    <w:rsid w:val="008932FD"/>
    <w:rsid w:val="00896484"/>
    <w:rsid w:val="008A548A"/>
    <w:rsid w:val="008C6842"/>
    <w:rsid w:val="008D0BFB"/>
    <w:rsid w:val="008D12CA"/>
    <w:rsid w:val="008D3500"/>
    <w:rsid w:val="008F2799"/>
    <w:rsid w:val="00911BE1"/>
    <w:rsid w:val="00912EA6"/>
    <w:rsid w:val="0091304C"/>
    <w:rsid w:val="009208C7"/>
    <w:rsid w:val="0092109A"/>
    <w:rsid w:val="00925B34"/>
    <w:rsid w:val="00925C23"/>
    <w:rsid w:val="0094214E"/>
    <w:rsid w:val="009579B7"/>
    <w:rsid w:val="009604D0"/>
    <w:rsid w:val="00965815"/>
    <w:rsid w:val="00972C12"/>
    <w:rsid w:val="009808EB"/>
    <w:rsid w:val="009876BB"/>
    <w:rsid w:val="009B0938"/>
    <w:rsid w:val="009D7A1F"/>
    <w:rsid w:val="00A067BE"/>
    <w:rsid w:val="00A1076C"/>
    <w:rsid w:val="00A337D3"/>
    <w:rsid w:val="00A5544A"/>
    <w:rsid w:val="00A60A2B"/>
    <w:rsid w:val="00A65275"/>
    <w:rsid w:val="00A70090"/>
    <w:rsid w:val="00A740CF"/>
    <w:rsid w:val="00A7469B"/>
    <w:rsid w:val="00A83E53"/>
    <w:rsid w:val="00A937B7"/>
    <w:rsid w:val="00AA12A3"/>
    <w:rsid w:val="00AA7299"/>
    <w:rsid w:val="00AB3AE6"/>
    <w:rsid w:val="00AC3559"/>
    <w:rsid w:val="00AD713A"/>
    <w:rsid w:val="00B20A49"/>
    <w:rsid w:val="00B536C5"/>
    <w:rsid w:val="00B6313E"/>
    <w:rsid w:val="00B92653"/>
    <w:rsid w:val="00BA0E36"/>
    <w:rsid w:val="00BA33BF"/>
    <w:rsid w:val="00BB126B"/>
    <w:rsid w:val="00BD23C0"/>
    <w:rsid w:val="00BE17D5"/>
    <w:rsid w:val="00BE29BC"/>
    <w:rsid w:val="00BF4895"/>
    <w:rsid w:val="00C062B1"/>
    <w:rsid w:val="00C07CE6"/>
    <w:rsid w:val="00C1456F"/>
    <w:rsid w:val="00C20938"/>
    <w:rsid w:val="00C24E66"/>
    <w:rsid w:val="00C27C51"/>
    <w:rsid w:val="00C50F96"/>
    <w:rsid w:val="00C54EE3"/>
    <w:rsid w:val="00C556C7"/>
    <w:rsid w:val="00C56B4F"/>
    <w:rsid w:val="00C710FD"/>
    <w:rsid w:val="00C7383F"/>
    <w:rsid w:val="00C9698E"/>
    <w:rsid w:val="00CA2D1B"/>
    <w:rsid w:val="00CC02DA"/>
    <w:rsid w:val="00CC631B"/>
    <w:rsid w:val="00CD0829"/>
    <w:rsid w:val="00CE1D9B"/>
    <w:rsid w:val="00CE30B5"/>
    <w:rsid w:val="00CE32B3"/>
    <w:rsid w:val="00D03F91"/>
    <w:rsid w:val="00D464CB"/>
    <w:rsid w:val="00D51E8D"/>
    <w:rsid w:val="00D75EA6"/>
    <w:rsid w:val="00D772BE"/>
    <w:rsid w:val="00D93091"/>
    <w:rsid w:val="00D9391D"/>
    <w:rsid w:val="00DB76CB"/>
    <w:rsid w:val="00DC21EB"/>
    <w:rsid w:val="00DD6966"/>
    <w:rsid w:val="00DE0A8B"/>
    <w:rsid w:val="00E0707C"/>
    <w:rsid w:val="00E10527"/>
    <w:rsid w:val="00E22123"/>
    <w:rsid w:val="00E31F0D"/>
    <w:rsid w:val="00E478D6"/>
    <w:rsid w:val="00E5696B"/>
    <w:rsid w:val="00E57D86"/>
    <w:rsid w:val="00E65BA7"/>
    <w:rsid w:val="00E87155"/>
    <w:rsid w:val="00E937AB"/>
    <w:rsid w:val="00EC246C"/>
    <w:rsid w:val="00ED542E"/>
    <w:rsid w:val="00EE7F34"/>
    <w:rsid w:val="00F12641"/>
    <w:rsid w:val="00F25788"/>
    <w:rsid w:val="00F26B10"/>
    <w:rsid w:val="00F33D85"/>
    <w:rsid w:val="00F366C2"/>
    <w:rsid w:val="00F41071"/>
    <w:rsid w:val="00F4440F"/>
    <w:rsid w:val="00F558F6"/>
    <w:rsid w:val="00F60DD3"/>
    <w:rsid w:val="00F9233C"/>
    <w:rsid w:val="00F958C9"/>
    <w:rsid w:val="00FA0909"/>
    <w:rsid w:val="00FB4E5F"/>
    <w:rsid w:val="00FE0F72"/>
    <w:rsid w:val="00FE27DE"/>
    <w:rsid w:val="00FE45FB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9DC9B"/>
  <w15:chartTrackingRefBased/>
  <w15:docId w15:val="{9A7D1A83-3CDF-4FB1-B845-E8441FF3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Pr>
      <w:b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paragraph" w:styleId="Tekstpodstawowywcity">
    <w:name w:val="Body Text Indent"/>
    <w:basedOn w:val="Normalny"/>
    <w:pPr>
      <w:shd w:val="clear" w:color="auto" w:fill="FFFFFF"/>
      <w:ind w:left="7"/>
      <w:jc w:val="both"/>
    </w:pPr>
    <w:rPr>
      <w:rFonts w:ascii="Calibri" w:hAnsi="Calibri"/>
      <w:b/>
      <w:szCs w:val="28"/>
    </w:rPr>
  </w:style>
  <w:style w:type="paragraph" w:styleId="Tekstpodstawowywcity2">
    <w:name w:val="Body Text Indent 2"/>
    <w:basedOn w:val="Normalny"/>
    <w:pPr>
      <w:ind w:left="360" w:hanging="360"/>
      <w:jc w:val="both"/>
    </w:pPr>
    <w:rPr>
      <w:sz w:val="18"/>
      <w:szCs w:val="18"/>
    </w:rPr>
  </w:style>
  <w:style w:type="character" w:customStyle="1" w:styleId="NagwekZnak1">
    <w:name w:val="Nagłówek Znak1"/>
    <w:link w:val="Nagwek"/>
    <w:locked/>
    <w:rsid w:val="00E0707C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F4440F"/>
    <w:rPr>
      <w:b/>
      <w:sz w:val="28"/>
    </w:rPr>
  </w:style>
  <w:style w:type="table" w:styleId="Tabela-Siatka">
    <w:name w:val="Table Grid"/>
    <w:basedOn w:val="Standardowy"/>
    <w:uiPriority w:val="1"/>
    <w:rsid w:val="001E7C2B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3611B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3611BA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556C7"/>
    <w:pPr>
      <w:ind w:left="708"/>
    </w:pPr>
  </w:style>
  <w:style w:type="paragraph" w:customStyle="1" w:styleId="Default">
    <w:name w:val="Default"/>
    <w:rsid w:val="00A652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F558F6"/>
    <w:rPr>
      <w:b/>
      <w:sz w:val="28"/>
    </w:rPr>
  </w:style>
  <w:style w:type="character" w:styleId="Odwoaniedokomentarza">
    <w:name w:val="annotation reference"/>
    <w:rsid w:val="00F410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071"/>
  </w:style>
  <w:style w:type="character" w:customStyle="1" w:styleId="TekstkomentarzaZnak">
    <w:name w:val="Tekst komentarza Znak"/>
    <w:basedOn w:val="Domylnaczcionkaakapitu"/>
    <w:link w:val="Tekstkomentarza"/>
    <w:rsid w:val="00F41071"/>
  </w:style>
  <w:style w:type="paragraph" w:styleId="Tematkomentarza">
    <w:name w:val="annotation subject"/>
    <w:basedOn w:val="Tekstkomentarza"/>
    <w:next w:val="Tekstkomentarza"/>
    <w:link w:val="TematkomentarzaZnak"/>
    <w:rsid w:val="00F4107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1071"/>
    <w:rPr>
      <w:b/>
      <w:bCs/>
    </w:rPr>
  </w:style>
  <w:style w:type="paragraph" w:customStyle="1" w:styleId="Tre2">
    <w:name w:val="Treść 2"/>
    <w:rsid w:val="005F487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2D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1 do oferty</vt:lpstr>
    </vt:vector>
  </TitlesOfParts>
  <Company>DODP Zarząd Dróg w Rzeszowie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1 do oferty</dc:title>
  <dc:subject/>
  <dc:creator>Sekcja Umów i Rozliczeń</dc:creator>
  <cp:keywords/>
  <cp:lastModifiedBy>Staszek</cp:lastModifiedBy>
  <cp:revision>3</cp:revision>
  <cp:lastPrinted>2017-04-12T11:00:00Z</cp:lastPrinted>
  <dcterms:created xsi:type="dcterms:W3CDTF">2022-04-14T12:59:00Z</dcterms:created>
  <dcterms:modified xsi:type="dcterms:W3CDTF">2022-04-15T10:18:00Z</dcterms:modified>
</cp:coreProperties>
</file>